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C3" w:rsidRPr="00D423C3" w:rsidRDefault="00D423C3" w:rsidP="00D423C3">
      <w:pPr>
        <w:shd w:val="clear" w:color="auto" w:fill="124483"/>
        <w:ind w:left="4248"/>
        <w:rPr>
          <w:rFonts w:ascii="Times New Roman" w:hAnsi="Times New Roman" w:cs="Times New Roman"/>
          <w:caps/>
          <w:color w:val="FFFFFF"/>
          <w:sz w:val="26"/>
          <w:szCs w:val="26"/>
        </w:rPr>
      </w:pPr>
      <w:r w:rsidRPr="00D423C3">
        <w:rPr>
          <w:rFonts w:ascii="Times New Roman" w:hAnsi="Times New Roman" w:cs="Times New Roman"/>
          <w:caps/>
          <w:color w:val="FFFFFF"/>
          <w:sz w:val="26"/>
          <w:szCs w:val="26"/>
        </w:rPr>
        <w:t>ЭМИТЕНТ ТОМОНИДАН ЙИРИК БИТИМ ТУЗИЛИШИ</w:t>
      </w:r>
    </w:p>
    <w:p w:rsidR="00D423C3" w:rsidRPr="00D423C3" w:rsidRDefault="00D423C3" w:rsidP="00D423C3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r w:rsidRPr="00D423C3">
        <w:rPr>
          <w:rFonts w:ascii="Times New Roman" w:hAnsi="Times New Roman" w:cs="Times New Roman"/>
          <w:color w:val="333333"/>
          <w:sz w:val="26"/>
          <w:szCs w:val="26"/>
        </w:rPr>
        <w:t>Дата раскрытия: 17.05.2023   </w:t>
      </w:r>
    </w:p>
    <w:tbl>
      <w:tblPr>
        <w:tblpPr w:leftFromText="180" w:rightFromText="180" w:vertAnchor="text" w:horzAnchor="margin" w:tblpXSpec="center" w:tblpY="272"/>
        <w:tblW w:w="1584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9345"/>
        <w:gridCol w:w="6009"/>
      </w:tblGrid>
      <w:tr w:rsidR="00D423C3" w:rsidRPr="00D423C3" w:rsidTr="00D423C3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23C3">
              <w:rPr>
                <w:rStyle w:val="a3"/>
                <w:b w:val="0"/>
                <w:sz w:val="26"/>
                <w:szCs w:val="26"/>
              </w:rPr>
              <w:t>ЭМИТЕНТ НОМИ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Тўлиқ: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Sherobod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paxta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tozalash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"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aksiyadorlik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jamiyati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Қисқартирилган: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Sherobod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paxta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tozalash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" AJ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Биржа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тикери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номи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Маълумот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йўқ</w:t>
            </w:r>
          </w:p>
        </w:tc>
      </w:tr>
      <w:tr w:rsidR="00D423C3" w:rsidRPr="00D423C3" w:rsidTr="00D423C3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23C3">
              <w:rPr>
                <w:rStyle w:val="a3"/>
                <w:b w:val="0"/>
                <w:sz w:val="26"/>
                <w:szCs w:val="26"/>
              </w:rPr>
              <w:t>БОҒЛАНИШ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Жойлашган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ери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Сурхандарьинская область, г. Шерабад,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устакиллик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Почта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манзили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Сурхандарьинская область, г. Шерабад,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устакиллик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 почта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манзили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D423C3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ijro.sherobod@paxta.uz</w:t>
              </w:r>
            </w:hyperlink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Расмий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веб-сайт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Pr="00D423C3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www.sherobodpaxta.uz</w:t>
              </w:r>
            </w:hyperlink>
          </w:p>
        </w:tc>
      </w:tr>
      <w:tr w:rsidR="00D423C3" w:rsidRPr="00D423C3" w:rsidTr="00D423C3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23C3">
              <w:rPr>
                <w:rStyle w:val="a3"/>
                <w:b w:val="0"/>
                <w:sz w:val="26"/>
                <w:szCs w:val="26"/>
              </w:rPr>
              <w:t>МУҲИМ ФАКТ ТЎҒРИСИДА МАЪЛУМОТ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Муҳим факт рақами: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Муҳим факт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номи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Эмитент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томонидан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йирик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тузилиши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Контерагентнинг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  <w:proofErr w:type="gram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ёки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тўлиқ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Киличов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Уктам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Менгнарович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Контерагентнинг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жойлашган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жойи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(почта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манзили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Шеробод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тумани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Мустакиллик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кучаси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уй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юзасидан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қарор қабул қилган эмитент орган: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Акциядорлик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жамияти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умумий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йигилиши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карори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Қарор қабул қилинган сана: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Эмитентнинг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тузишидан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олдинги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чорак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охиридаги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соф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активларининг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қиймати (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минг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сўм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19980265000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қиймати (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сўм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4084358223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Размер сделки от чистых активов эмитента (</w:t>
            </w:r>
            <w:proofErr w:type="gram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%%):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1998026,5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тузилган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25.03.2023</w:t>
            </w:r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тури</w:t>
            </w:r>
            <w:proofErr w:type="gram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Шартнома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предмети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Асбоб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ускуна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Бино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иншоотлар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Битимга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кўра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эмитентнинг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мақоми: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 w:rsidP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Отчуждатель</w:t>
            </w:r>
            <w:proofErr w:type="spellEnd"/>
          </w:p>
        </w:tc>
      </w:tr>
    </w:tbl>
    <w:p w:rsidR="00D423C3" w:rsidRPr="00D423C3" w:rsidRDefault="00D423C3" w:rsidP="00D423C3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D423C3">
        <w:rPr>
          <w:rFonts w:ascii="Times New Roman" w:hAnsi="Times New Roman" w:cs="Times New Roman"/>
          <w:color w:val="333333"/>
          <w:sz w:val="26"/>
          <w:szCs w:val="26"/>
        </w:rPr>
        <w:lastRenderedPageBreak/>
        <w:t>Дата опубликования модератором*: 17.05.2023   </w:t>
      </w:r>
    </w:p>
    <w:p w:rsidR="00D423C3" w:rsidRPr="00D423C3" w:rsidRDefault="00D423C3" w:rsidP="00D423C3">
      <w:pPr>
        <w:shd w:val="clear" w:color="auto" w:fill="FFFFFF"/>
        <w:rPr>
          <w:rFonts w:ascii="Times New Roman" w:hAnsi="Times New Roman" w:cs="Times New Roman"/>
          <w:vanish/>
          <w:color w:val="333333"/>
          <w:sz w:val="26"/>
          <w:szCs w:val="26"/>
        </w:rPr>
      </w:pPr>
    </w:p>
    <w:tbl>
      <w:tblPr>
        <w:tblW w:w="15849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0459"/>
        <w:gridCol w:w="5390"/>
      </w:tblGrid>
      <w:tr w:rsidR="00D423C3" w:rsidRPr="00D423C3" w:rsidTr="00D423C3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Ижро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этувчи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Киличов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Уктам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Менгнарович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Маматалиев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Умар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Нуриддинович</w:t>
            </w:r>
            <w:proofErr w:type="spellEnd"/>
          </w:p>
        </w:tc>
      </w:tr>
      <w:tr w:rsidR="00D423C3" w:rsidRPr="00D423C3" w:rsidTr="00D423C3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Веб-сайтда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маълумот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жойлаштиришга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ваколатли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шахснинг</w:t>
            </w:r>
            <w:proofErr w:type="spellEnd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23C3" w:rsidRPr="00D423C3" w:rsidRDefault="00D4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Улу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ғ</w:t>
            </w:r>
            <w:r w:rsidRPr="00D423C3">
              <w:rPr>
                <w:rFonts w:ascii="Times New Roman" w:hAnsi="Times New Roman" w:cs="Times New Roman"/>
                <w:sz w:val="26"/>
                <w:szCs w:val="26"/>
              </w:rPr>
              <w:t xml:space="preserve">бек </w:t>
            </w:r>
            <w:proofErr w:type="spellStart"/>
            <w:r w:rsidRPr="00D423C3">
              <w:rPr>
                <w:rFonts w:ascii="Times New Roman" w:hAnsi="Times New Roman" w:cs="Times New Roman"/>
                <w:sz w:val="26"/>
                <w:szCs w:val="26"/>
              </w:rPr>
              <w:t>Мухаммадиевич</w:t>
            </w:r>
            <w:proofErr w:type="spellEnd"/>
          </w:p>
        </w:tc>
      </w:tr>
    </w:tbl>
    <w:p w:rsidR="00F45924" w:rsidRPr="00D423C3" w:rsidRDefault="00F45924" w:rsidP="00D423C3">
      <w:pPr>
        <w:rPr>
          <w:rFonts w:ascii="Times New Roman" w:hAnsi="Times New Roman" w:cs="Times New Roman"/>
        </w:rPr>
      </w:pPr>
    </w:p>
    <w:sectPr w:rsidR="00F45924" w:rsidRPr="00D423C3" w:rsidSect="00C542BE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42BE"/>
    <w:rsid w:val="00132B0D"/>
    <w:rsid w:val="00205ABD"/>
    <w:rsid w:val="0021067A"/>
    <w:rsid w:val="003D48BB"/>
    <w:rsid w:val="00591367"/>
    <w:rsid w:val="00794DAB"/>
    <w:rsid w:val="007D0077"/>
    <w:rsid w:val="008962D1"/>
    <w:rsid w:val="008D628C"/>
    <w:rsid w:val="00931B7C"/>
    <w:rsid w:val="00973FE8"/>
    <w:rsid w:val="00C542BE"/>
    <w:rsid w:val="00D423C3"/>
    <w:rsid w:val="00F348E2"/>
    <w:rsid w:val="00F45924"/>
    <w:rsid w:val="00FA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42BE"/>
    <w:rPr>
      <w:b/>
      <w:bCs/>
    </w:rPr>
  </w:style>
  <w:style w:type="character" w:styleId="a4">
    <w:name w:val="Hyperlink"/>
    <w:basedOn w:val="a0"/>
    <w:uiPriority w:val="99"/>
    <w:semiHidden/>
    <w:unhideWhenUsed/>
    <w:rsid w:val="00C54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583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73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84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97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2023-05-24T07:00:00Z</dcterms:created>
  <dcterms:modified xsi:type="dcterms:W3CDTF">2023-05-24T07:00:00Z</dcterms:modified>
</cp:coreProperties>
</file>